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C4" w:rsidRPr="002837CD" w:rsidRDefault="00281FC4" w:rsidP="002837CD">
      <w:pPr>
        <w:jc w:val="center"/>
        <w:rPr>
          <w:rFonts w:ascii="TimesNewRomanPSMT" w:hAnsi="TimesNewRomanPSMT" w:cs="TimesNewRomanPSMT"/>
          <w:sz w:val="36"/>
          <w:szCs w:val="36"/>
        </w:rPr>
      </w:pPr>
    </w:p>
    <w:p w:rsidR="002837CD" w:rsidRPr="002837CD" w:rsidRDefault="002837CD" w:rsidP="002837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  <w:r w:rsidRPr="002837CD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t>Консультация по Правилам дорожного движения "Родители,</w:t>
      </w:r>
      <w:r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t xml:space="preserve"> </w:t>
      </w:r>
      <w:r w:rsidRPr="002837CD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t>будьте осмотрительнее!"</w:t>
      </w:r>
    </w:p>
    <w:p w:rsidR="002837CD" w:rsidRPr="002837CD" w:rsidRDefault="002837CD" w:rsidP="002837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837CD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0EA9EE9" wp14:editId="43DF0758">
            <wp:extent cx="5962650" cy="5153025"/>
            <wp:effectExtent l="0" t="0" r="0" b="9525"/>
            <wp:docPr id="1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CD" w:rsidRPr="002837CD" w:rsidRDefault="002837CD" w:rsidP="00283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br/>
        <w:t>Как часто</w:t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t xml:space="preserve"> родители, держа за руку свое чадо, спешат, бегут через дорогу, нарушая Правила дорожного движения.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t>А дети, копируя поведение своих мам и пап, попадают в опасные ситуации.</w:t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837CD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837CD" w:rsidRPr="002837CD" w:rsidRDefault="002837CD" w:rsidP="002837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837CD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4DD6CD23" wp14:editId="44889B25">
            <wp:extent cx="5143500" cy="3143250"/>
            <wp:effectExtent l="0" t="0" r="0" b="0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CD" w:rsidRDefault="002837CD" w:rsidP="00283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2837CD" w:rsidRDefault="002837CD" w:rsidP="00283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837CD" w:rsidRPr="002837CD" w:rsidRDefault="002837CD" w:rsidP="00283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837CD" w:rsidRPr="002837CD" w:rsidRDefault="002837CD" w:rsidP="002837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837CD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24C11D54" wp14:editId="1F8EF4DC">
            <wp:extent cx="5981700" cy="4333875"/>
            <wp:effectExtent l="0" t="0" r="0" b="9525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P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2837C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2837CD" w:rsidRDefault="002837CD" w:rsidP="00283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• Из дома выходить заблаговременно, чтобы ребенок привыкал идти не спеша.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Приучайте детей переходить проезжую часть только на пешеходных переходах.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Переходите улицу строго под прямым углом.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Из транспорта выходите впереди ребенка, чтобы малыш не упал.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Привлекайте ребенка к участию в наблюдении за обстановкой на дороге.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Покажите безопасный путь в детский сад, школу, магазин.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Никогда в присутствии ребенка не нарушайте ПДД.</w:t>
      </w:r>
    </w:p>
    <w:p w:rsidR="002837CD" w:rsidRDefault="002837CD" w:rsidP="00283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2837CD" w:rsidRPr="002837CD" w:rsidRDefault="002837CD" w:rsidP="00283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837CD" w:rsidRPr="002837CD" w:rsidRDefault="002837CD" w:rsidP="002837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837CD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3D8F04DA" wp14:editId="32B9F3DE">
            <wp:extent cx="5981700" cy="4486275"/>
            <wp:effectExtent l="0" t="0" r="0" b="9525"/>
            <wp:docPr id="4" name="Рисунок 4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P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2837C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К моменту поступления ребенка в школу он должен усвоить и соблюдать следующие правила поведения на улице и </w:t>
      </w:r>
      <w:proofErr w:type="gramStart"/>
      <w:r w:rsidRPr="002837C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в</w:t>
      </w:r>
      <w:proofErr w:type="gramEnd"/>
      <w:r w:rsidRPr="002837C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</w:t>
      </w:r>
      <w:proofErr w:type="gramStart"/>
      <w:r w:rsidRPr="002837C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транспорте</w:t>
      </w:r>
      <w:proofErr w:type="gramEnd"/>
      <w:r w:rsidRPr="002837C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:</w:t>
      </w:r>
    </w:p>
    <w:p w:rsidR="002837CD" w:rsidRDefault="002837CD" w:rsidP="00283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• Играй только в стороне от дороги.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Переходи улицу только шагом, не беги.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Следи за сигналом светофора, когда переходишь улицу.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Посмотри при переходе улицы сначала налево, потом направо.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Не пересекай путь приближающемуся транспорту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Трамваи всегда обходи спереди.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Входи в любой вид транспорта и выходи из него только тогда, когда он стоит.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Не высовывайся из окна движущегося транспорта.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Не выезжай на велосипеде на проезжую часть.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2837CD" w:rsidRDefault="002837CD" w:rsidP="00283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2837CD" w:rsidRPr="002837CD" w:rsidRDefault="002837CD" w:rsidP="00283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837CD" w:rsidRPr="002837CD" w:rsidRDefault="002837CD" w:rsidP="002837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837CD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1A13197" wp14:editId="6FF815CA">
            <wp:extent cx="4762500" cy="3171825"/>
            <wp:effectExtent l="0" t="0" r="0" b="9525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Pr="002837CD" w:rsidRDefault="002837CD" w:rsidP="002837C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bookmarkStart w:id="0" w:name="_GoBack"/>
      <w:bookmarkEnd w:id="0"/>
      <w:r w:rsidRPr="002837C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Уважаемые родители!</w:t>
      </w:r>
    </w:p>
    <w:p w:rsidR="002837CD" w:rsidRPr="002837CD" w:rsidRDefault="002837CD" w:rsidP="00283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,</w:t>
      </w:r>
      <w:proofErr w:type="gramEnd"/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улице; объясните, что происходит с транспортом, пешеходами.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2837CD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Пусть ваш малыш сам приведет вас в детский сад и из детского сада домой.</w:t>
      </w:r>
    </w:p>
    <w:p w:rsidR="002837CD" w:rsidRDefault="002837CD" w:rsidP="002837CD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837CD" w:rsidRPr="002837CD" w:rsidRDefault="002837CD" w:rsidP="002837CD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2837C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Ваш ребенок должен знать:</w:t>
      </w:r>
    </w:p>
    <w:p w:rsidR="002837CD" w:rsidRDefault="002837CD" w:rsidP="002837CD">
      <w:pPr>
        <w:rPr>
          <w:rFonts w:ascii="TimesNewRomanPSMT" w:hAnsi="TimesNewRomanPSMT" w:cs="TimesNewRomanPSMT"/>
          <w:sz w:val="28"/>
          <w:szCs w:val="28"/>
        </w:rPr>
      </w:pPr>
      <w:r w:rsidRPr="002837CD">
        <w:rPr>
          <w:rFonts w:ascii="Arial" w:eastAsia="Times New Roman" w:hAnsi="Arial" w:cs="Arial"/>
          <w:sz w:val="23"/>
          <w:szCs w:val="23"/>
          <w:lang w:eastAsia="ru-RU"/>
        </w:rPr>
        <w:t>- на дорогу выходить нельзя;</w:t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дорогу можно переходить только </w:t>
      </w:r>
      <w:proofErr w:type="gramStart"/>
      <w:r w:rsidRPr="002837CD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2837CD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взрослыми, держась за руку взрослого;</w:t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  <w:t>- переходить дорогу надо по переходу спокойным шагом;</w:t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  <w:t>- пешеходы — это люди, которые идут по улице;</w:t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2837CD">
        <w:rPr>
          <w:rFonts w:ascii="Arial" w:eastAsia="Times New Roman" w:hAnsi="Arial" w:cs="Arial"/>
          <w:sz w:val="23"/>
          <w:szCs w:val="23"/>
          <w:lang w:eastAsia="ru-RU"/>
        </w:rPr>
        <w:t>говорит</w:t>
      </w:r>
      <w:proofErr w:type="gramStart"/>
      <w:r w:rsidRPr="002837CD">
        <w:rPr>
          <w:rFonts w:ascii="Arial" w:eastAsia="Times New Roman" w:hAnsi="Arial" w:cs="Arial"/>
          <w:sz w:val="23"/>
          <w:szCs w:val="23"/>
          <w:lang w:eastAsia="ru-RU"/>
        </w:rPr>
        <w:t>:»</w:t>
      </w:r>
      <w:proofErr w:type="gramEnd"/>
      <w:r w:rsidRPr="002837CD">
        <w:rPr>
          <w:rFonts w:ascii="Arial" w:eastAsia="Times New Roman" w:hAnsi="Arial" w:cs="Arial"/>
          <w:sz w:val="23"/>
          <w:szCs w:val="23"/>
          <w:lang w:eastAsia="ru-RU"/>
        </w:rPr>
        <w:t>Проходи</w:t>
      </w:r>
      <w:proofErr w:type="spellEnd"/>
      <w:r w:rsidRPr="002837CD">
        <w:rPr>
          <w:rFonts w:ascii="Arial" w:eastAsia="Times New Roman" w:hAnsi="Arial" w:cs="Arial"/>
          <w:sz w:val="23"/>
          <w:szCs w:val="23"/>
          <w:lang w:eastAsia="ru-RU"/>
        </w:rPr>
        <w:t xml:space="preserve"> путь открыт»;</w:t>
      </w:r>
      <w:r w:rsidRPr="002837CD">
        <w:rPr>
          <w:rFonts w:ascii="Arial" w:eastAsia="Times New Roman" w:hAnsi="Arial" w:cs="Arial"/>
          <w:sz w:val="23"/>
          <w:szCs w:val="23"/>
          <w:lang w:eastAsia="ru-RU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>
      <w:pPr>
        <w:rPr>
          <w:rFonts w:ascii="TimesNewRomanPSMT" w:hAnsi="TimesNewRomanPSMT" w:cs="TimesNewRomanPSMT"/>
          <w:sz w:val="28"/>
          <w:szCs w:val="28"/>
        </w:rPr>
      </w:pPr>
    </w:p>
    <w:p w:rsidR="00281FC4" w:rsidRDefault="00281FC4" w:rsidP="00281FC4"/>
    <w:sectPr w:rsidR="00281FC4" w:rsidSect="00281F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C4"/>
    <w:rsid w:val="00281FC4"/>
    <w:rsid w:val="002837CD"/>
    <w:rsid w:val="00CD144F"/>
    <w:rsid w:val="00E1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68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531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09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08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761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6086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265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171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4465514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49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1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2017-11-02T08:07:00Z</cp:lastPrinted>
  <dcterms:created xsi:type="dcterms:W3CDTF">2017-11-02T07:42:00Z</dcterms:created>
  <dcterms:modified xsi:type="dcterms:W3CDTF">2017-11-02T08:17:00Z</dcterms:modified>
</cp:coreProperties>
</file>